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D6B94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F6F3F">
        <w:rPr>
          <w:b/>
        </w:rPr>
        <w:t>Komplexní pozemkové úpravy v k.ú. Klenice</w:t>
      </w:r>
      <w:r w:rsidR="00E3423D">
        <w:rPr>
          <w:b/>
        </w:rPr>
        <w:t xml:space="preserve"> včetně ucelené části k.ú.</w:t>
      </w:r>
      <w:r w:rsidR="00AF6F3F">
        <w:rPr>
          <w:b/>
        </w:rPr>
        <w:t xml:space="preserve"> S</w:t>
      </w:r>
      <w:r w:rsidR="00E3423D">
        <w:rPr>
          <w:b/>
        </w:rPr>
        <w:t>tr</w:t>
      </w:r>
      <w:r w:rsidR="00AF6F3F">
        <w:rPr>
          <w:b/>
        </w:rPr>
        <w:t>a</w:t>
      </w:r>
      <w:r w:rsidR="00E3423D">
        <w:rPr>
          <w:b/>
        </w:rPr>
        <w:t>č</w:t>
      </w:r>
      <w:r w:rsidR="00AF6F3F">
        <w:rPr>
          <w:b/>
        </w:rPr>
        <w:t>ov a Dub u Mžan</w:t>
      </w:r>
    </w:p>
    <w:p w14:paraId="33661A81" w14:textId="1D5EB7C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6F3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F6F3F">
        <w:t>služby</w:t>
      </w:r>
      <w:r w:rsidR="00F35B3A" w:rsidRPr="00F35B3A">
        <w:t xml:space="preserve"> zadávaná v</w:t>
      </w:r>
      <w:r w:rsidR="00AF6F3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F14E318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050E5" w14:textId="77777777" w:rsidR="004F5785" w:rsidRDefault="004F5785" w:rsidP="008E4AD5">
      <w:r>
        <w:separator/>
      </w:r>
    </w:p>
  </w:endnote>
  <w:endnote w:type="continuationSeparator" w:id="0">
    <w:p w14:paraId="28A5C456" w14:textId="77777777" w:rsidR="004F5785" w:rsidRDefault="004F57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2FF1F" w14:textId="77777777" w:rsidR="004F5785" w:rsidRDefault="004F5785" w:rsidP="008E4AD5">
      <w:r>
        <w:separator/>
      </w:r>
    </w:p>
  </w:footnote>
  <w:footnote w:type="continuationSeparator" w:id="0">
    <w:p w14:paraId="529195D4" w14:textId="77777777" w:rsidR="004F5785" w:rsidRDefault="004F57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14489A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4B0E">
      <w:rPr>
        <w:rFonts w:cs="Arial"/>
        <w:b/>
        <w:szCs w:val="20"/>
      </w:rPr>
      <w:t>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61506">
    <w:abstractNumId w:val="5"/>
  </w:num>
  <w:num w:numId="2" w16cid:durableId="1329600155">
    <w:abstractNumId w:val="6"/>
  </w:num>
  <w:num w:numId="3" w16cid:durableId="853111331">
    <w:abstractNumId w:val="4"/>
  </w:num>
  <w:num w:numId="4" w16cid:durableId="2008704967">
    <w:abstractNumId w:val="2"/>
  </w:num>
  <w:num w:numId="5" w16cid:durableId="2147039300">
    <w:abstractNumId w:val="1"/>
  </w:num>
  <w:num w:numId="6" w16cid:durableId="1051615591">
    <w:abstractNumId w:val="3"/>
  </w:num>
  <w:num w:numId="7" w16cid:durableId="316808234">
    <w:abstractNumId w:val="3"/>
  </w:num>
  <w:num w:numId="8" w16cid:durableId="11805828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4F5785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B0E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F3F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23D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2022-02-09T07:14:00Z</cp:lastPrinted>
  <dcterms:created xsi:type="dcterms:W3CDTF">2022-02-20T09:23:00Z</dcterms:created>
  <dcterms:modified xsi:type="dcterms:W3CDTF">2023-05-23T10:50:00Z</dcterms:modified>
</cp:coreProperties>
</file>